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47B3C" w14:textId="77777777" w:rsidR="0068737E" w:rsidRDefault="00CD638A">
      <w:pPr>
        <w:pStyle w:val="Heading1"/>
        <w:jc w:val="center"/>
        <w:rPr>
          <w:rFonts w:ascii="Arial Narrow" w:eastAsia="Arial Narrow" w:hAnsi="Arial Narrow" w:cs="Arial Narrow"/>
          <w:color w:val="000000"/>
          <w:sz w:val="32"/>
          <w:szCs w:val="32"/>
        </w:rPr>
      </w:pPr>
      <w:r>
        <w:rPr>
          <w:rFonts w:ascii="Arial Narrow" w:eastAsia="Arial Narrow" w:hAnsi="Arial Narrow" w:cs="Arial Narrow"/>
          <w:color w:val="000000"/>
          <w:sz w:val="32"/>
          <w:szCs w:val="32"/>
        </w:rPr>
        <w:t>DODATNE POTREBE U SERVISNOM PROSTORU / SERVICE PARK ORDER FORM</w:t>
      </w:r>
    </w:p>
    <w:p w14:paraId="7B347B3D" w14:textId="77777777" w:rsidR="0068737E" w:rsidRDefault="0068737E">
      <w:pPr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7B347B3E" w14:textId="77777777" w:rsidR="0068737E" w:rsidRDefault="0068737E">
      <w:pPr>
        <w:rPr>
          <w:rFonts w:ascii="Arial" w:eastAsia="Arial" w:hAnsi="Arial" w:cs="Arial"/>
          <w:sz w:val="20"/>
          <w:szCs w:val="20"/>
        </w:rPr>
      </w:pPr>
    </w:p>
    <w:tbl>
      <w:tblPr>
        <w:tblStyle w:val="a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2"/>
        <w:gridCol w:w="3820"/>
        <w:gridCol w:w="566"/>
        <w:gridCol w:w="2265"/>
        <w:gridCol w:w="1403"/>
      </w:tblGrid>
      <w:tr w:rsidR="0068737E" w14:paraId="7B347B43" w14:textId="77777777">
        <w:tc>
          <w:tcPr>
            <w:tcW w:w="2402" w:type="dxa"/>
          </w:tcPr>
          <w:p w14:paraId="7B347B3F" w14:textId="77777777" w:rsidR="0068737E" w:rsidRDefault="00CD638A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Natjecatelj / Competitor</w:t>
            </w:r>
          </w:p>
        </w:tc>
        <w:tc>
          <w:tcPr>
            <w:tcW w:w="3820" w:type="dxa"/>
          </w:tcPr>
          <w:p w14:paraId="7B347B40" w14:textId="77777777" w:rsidR="0068737E" w:rsidRDefault="0068737E">
            <w:pPr>
              <w:spacing w:before="120" w:after="120"/>
              <w:jc w:val="center"/>
              <w:rPr>
                <w:rFonts w:ascii="Arial Narrow" w:eastAsia="Arial Narrow" w:hAnsi="Arial Narrow" w:cs="Arial Narrow"/>
                <w:b/>
                <w:sz w:val="28"/>
                <w:szCs w:val="28"/>
              </w:rPr>
            </w:pPr>
          </w:p>
        </w:tc>
        <w:tc>
          <w:tcPr>
            <w:tcW w:w="2831" w:type="dxa"/>
            <w:gridSpan w:val="2"/>
            <w:vAlign w:val="center"/>
          </w:tcPr>
          <w:p w14:paraId="7B347B41" w14:textId="77777777" w:rsidR="0068737E" w:rsidRDefault="00CD638A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Startni broj / Start Number</w:t>
            </w:r>
          </w:p>
        </w:tc>
        <w:tc>
          <w:tcPr>
            <w:tcW w:w="1403" w:type="dxa"/>
          </w:tcPr>
          <w:p w14:paraId="7B347B42" w14:textId="77777777" w:rsidR="0068737E" w:rsidRDefault="0068737E">
            <w:pPr>
              <w:spacing w:before="120" w:after="120"/>
              <w:jc w:val="center"/>
              <w:rPr>
                <w:rFonts w:ascii="Arial Narrow" w:eastAsia="Arial Narrow" w:hAnsi="Arial Narrow" w:cs="Arial Narrow"/>
                <w:b/>
                <w:sz w:val="28"/>
                <w:szCs w:val="28"/>
              </w:rPr>
            </w:pPr>
          </w:p>
        </w:tc>
      </w:tr>
      <w:tr w:rsidR="0068737E" w14:paraId="7B347B46" w14:textId="77777777">
        <w:tc>
          <w:tcPr>
            <w:tcW w:w="2402" w:type="dxa"/>
          </w:tcPr>
          <w:p w14:paraId="7B347B44" w14:textId="77777777" w:rsidR="0068737E" w:rsidRDefault="00CD638A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Vozač / Driver</w:t>
            </w:r>
          </w:p>
        </w:tc>
        <w:tc>
          <w:tcPr>
            <w:tcW w:w="8054" w:type="dxa"/>
            <w:gridSpan w:val="4"/>
          </w:tcPr>
          <w:p w14:paraId="7B347B45" w14:textId="77777777" w:rsidR="0068737E" w:rsidRDefault="0068737E">
            <w:pPr>
              <w:spacing w:before="120" w:after="120"/>
              <w:jc w:val="center"/>
              <w:rPr>
                <w:rFonts w:ascii="Arial Narrow" w:eastAsia="Arial Narrow" w:hAnsi="Arial Narrow" w:cs="Arial Narrow"/>
                <w:b/>
                <w:sz w:val="28"/>
                <w:szCs w:val="28"/>
              </w:rPr>
            </w:pPr>
          </w:p>
        </w:tc>
      </w:tr>
      <w:tr w:rsidR="0068737E" w14:paraId="7B347B49" w14:textId="77777777">
        <w:trPr>
          <w:trHeight w:val="567"/>
        </w:trPr>
        <w:tc>
          <w:tcPr>
            <w:tcW w:w="10456" w:type="dxa"/>
            <w:gridSpan w:val="5"/>
          </w:tcPr>
          <w:p w14:paraId="7B347B47" w14:textId="2AFC4BE1" w:rsidR="0068737E" w:rsidRDefault="00CD638A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Svakoj posadi osiguran je prostor u servisu dimenzije 9 x 6 m. Dodatni prostor u servisu naplaćuje se 2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,00 € po m</w:t>
            </w:r>
            <w:r>
              <w:rPr>
                <w:rFonts w:ascii="Arial Narrow" w:eastAsia="Arial Narrow" w:hAnsi="Arial Narrow" w:cs="Arial Narrow"/>
                <w:sz w:val="22"/>
                <w:szCs w:val="22"/>
                <w:vertAlign w:val="superscript"/>
              </w:rPr>
              <w:t>2</w:t>
            </w:r>
          </w:p>
          <w:p w14:paraId="7B347B48" w14:textId="5B8E2082" w:rsidR="0068737E" w:rsidRDefault="00CD638A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Each crew is provided with space in the service park of 9 x 6 m. Additional space in the service park is charged by 2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,00 € per m</w:t>
            </w:r>
            <w:r>
              <w:rPr>
                <w:rFonts w:ascii="Arial Narrow" w:eastAsia="Arial Narrow" w:hAnsi="Arial Narrow" w:cs="Arial Narrow"/>
                <w:sz w:val="22"/>
                <w:szCs w:val="22"/>
                <w:vertAlign w:val="superscript"/>
              </w:rPr>
              <w:t>2</w:t>
            </w:r>
          </w:p>
        </w:tc>
      </w:tr>
      <w:tr w:rsidR="0068737E" w14:paraId="7B347B53" w14:textId="77777777">
        <w:trPr>
          <w:trHeight w:val="4810"/>
        </w:trPr>
        <w:tc>
          <w:tcPr>
            <w:tcW w:w="10456" w:type="dxa"/>
            <w:gridSpan w:val="5"/>
          </w:tcPr>
          <w:p w14:paraId="7B347B4A" w14:textId="77777777" w:rsidR="0068737E" w:rsidRDefault="00CD638A">
            <w:pPr>
              <w:spacing w:before="6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Sketch and dimensions of the total service area (standard + additional space)</w:t>
            </w:r>
          </w:p>
          <w:p w14:paraId="7B347B4B" w14:textId="77777777" w:rsidR="0068737E" w:rsidRDefault="00CD638A">
            <w:pPr>
              <w:spacing w:before="6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Skica i dimenzije ukupnog servisnog prostora (standardni + dopunski prostor)</w:t>
            </w:r>
          </w:p>
          <w:p w14:paraId="7B347B4C" w14:textId="77777777" w:rsidR="0068737E" w:rsidRDefault="0068737E">
            <w:pPr>
              <w:spacing w:before="6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7B347B4D" w14:textId="77777777" w:rsidR="0068737E" w:rsidRDefault="0068737E">
            <w:pPr>
              <w:spacing w:before="6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7B347B4E" w14:textId="77777777" w:rsidR="0068737E" w:rsidRDefault="0068737E">
            <w:pPr>
              <w:spacing w:before="6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7B347B4F" w14:textId="77777777" w:rsidR="0068737E" w:rsidRDefault="0068737E">
            <w:pPr>
              <w:spacing w:before="6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7B347B50" w14:textId="77777777" w:rsidR="0068737E" w:rsidRDefault="0068737E">
            <w:pPr>
              <w:spacing w:before="6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7B347B51" w14:textId="77777777" w:rsidR="0068737E" w:rsidRDefault="0068737E">
            <w:pPr>
              <w:spacing w:before="6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7B347B52" w14:textId="77777777" w:rsidR="0068737E" w:rsidRDefault="0068737E">
            <w:pPr>
              <w:spacing w:before="6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68737E" w14:paraId="7B347B57" w14:textId="77777777">
        <w:trPr>
          <w:trHeight w:val="840"/>
        </w:trPr>
        <w:tc>
          <w:tcPr>
            <w:tcW w:w="6788" w:type="dxa"/>
            <w:gridSpan w:val="3"/>
          </w:tcPr>
          <w:p w14:paraId="7B347B54" w14:textId="77777777" w:rsidR="0068737E" w:rsidRDefault="00CD638A">
            <w:pPr>
              <w:spacing w:before="6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I would like a common space in the service park with the crew / crews starting no.</w:t>
            </w:r>
          </w:p>
          <w:p w14:paraId="7B347B55" w14:textId="77777777" w:rsidR="0068737E" w:rsidRDefault="00CD638A">
            <w:pPr>
              <w:spacing w:before="6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Molim zajednički prostor u servisu s posadom / posadama startni br.</w:t>
            </w:r>
          </w:p>
        </w:tc>
        <w:tc>
          <w:tcPr>
            <w:tcW w:w="3668" w:type="dxa"/>
            <w:gridSpan w:val="2"/>
            <w:vAlign w:val="center"/>
          </w:tcPr>
          <w:p w14:paraId="7B347B56" w14:textId="77777777" w:rsidR="0068737E" w:rsidRDefault="0068737E">
            <w:pPr>
              <w:spacing w:before="6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</w:tbl>
    <w:p w14:paraId="7B347B58" w14:textId="77777777" w:rsidR="0068737E" w:rsidRDefault="0068737E">
      <w:pPr>
        <w:rPr>
          <w:rFonts w:ascii="Arial" w:eastAsia="Arial" w:hAnsi="Arial" w:cs="Arial"/>
          <w:sz w:val="20"/>
          <w:szCs w:val="20"/>
        </w:rPr>
      </w:pPr>
    </w:p>
    <w:p w14:paraId="7B347B59" w14:textId="77777777" w:rsidR="0068737E" w:rsidRDefault="0068737E">
      <w:pPr>
        <w:rPr>
          <w:rFonts w:ascii="Arial" w:eastAsia="Arial" w:hAnsi="Arial" w:cs="Arial"/>
          <w:sz w:val="20"/>
          <w:szCs w:val="20"/>
        </w:rPr>
      </w:pPr>
    </w:p>
    <w:tbl>
      <w:tblPr>
        <w:tblStyle w:val="a0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57"/>
        <w:gridCol w:w="1701"/>
        <w:gridCol w:w="3543"/>
      </w:tblGrid>
      <w:tr w:rsidR="0068737E" w14:paraId="7B347B5B" w14:textId="77777777">
        <w:trPr>
          <w:trHeight w:val="382"/>
        </w:trPr>
        <w:tc>
          <w:tcPr>
            <w:tcW w:w="102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02A44"/>
            <w:vAlign w:val="center"/>
          </w:tcPr>
          <w:p w14:paraId="7B347B5A" w14:textId="77777777" w:rsidR="0068737E" w:rsidRDefault="00CD638A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STRUJA / ELECTRICITY (označi s X u slučaju potrebe / please mark with X, if required)</w:t>
            </w:r>
          </w:p>
        </w:tc>
      </w:tr>
      <w:tr w:rsidR="0068737E" w14:paraId="7B347B5F" w14:textId="77777777">
        <w:trPr>
          <w:trHeight w:val="410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47B5C" w14:textId="77777777" w:rsidR="0068737E" w:rsidRDefault="00CD638A">
            <w:pP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Napajanje 16 A, 3 faze / Power supply 16 A, 3 phases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47B5D" w14:textId="77777777" w:rsidR="0068737E" w:rsidRDefault="00CD638A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  <w:highlight w:val="white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highlight w:val="white"/>
              </w:rPr>
              <w:t>50,00 €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47B5E" w14:textId="77777777" w:rsidR="0068737E" w:rsidRDefault="0068737E">
            <w:pPr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</w:tr>
    </w:tbl>
    <w:p w14:paraId="7B347B60" w14:textId="77777777" w:rsidR="0068737E" w:rsidRDefault="0068737E">
      <w:pPr>
        <w:rPr>
          <w:rFonts w:ascii="Arial" w:eastAsia="Arial" w:hAnsi="Arial" w:cs="Arial"/>
          <w:sz w:val="20"/>
          <w:szCs w:val="20"/>
        </w:rPr>
      </w:pPr>
    </w:p>
    <w:p w14:paraId="7B347B61" w14:textId="77777777" w:rsidR="0068737E" w:rsidRDefault="0068737E">
      <w:pPr>
        <w:rPr>
          <w:rFonts w:ascii="Arial" w:eastAsia="Arial" w:hAnsi="Arial" w:cs="Arial"/>
          <w:sz w:val="20"/>
          <w:szCs w:val="20"/>
        </w:rPr>
      </w:pPr>
    </w:p>
    <w:tbl>
      <w:tblPr>
        <w:tblStyle w:val="a1"/>
        <w:tblW w:w="6071" w:type="dxa"/>
        <w:tblInd w:w="439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6071"/>
      </w:tblGrid>
      <w:tr w:rsidR="0068737E" w14:paraId="7B347B63" w14:textId="77777777">
        <w:tc>
          <w:tcPr>
            <w:tcW w:w="6071" w:type="dxa"/>
            <w:vAlign w:val="center"/>
          </w:tcPr>
          <w:p w14:paraId="7B347B62" w14:textId="77777777" w:rsidR="0068737E" w:rsidRDefault="00CD638A">
            <w:pPr>
              <w:spacing w:before="120" w:after="12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Signature of Competitor / Driver / Potpis Natjecatelja / Vozača</w:t>
            </w:r>
          </w:p>
        </w:tc>
      </w:tr>
      <w:tr w:rsidR="0068737E" w14:paraId="7B347B65" w14:textId="77777777">
        <w:tc>
          <w:tcPr>
            <w:tcW w:w="6071" w:type="dxa"/>
            <w:tcBorders>
              <w:bottom w:val="single" w:sz="4" w:space="0" w:color="000000"/>
            </w:tcBorders>
            <w:vAlign w:val="center"/>
          </w:tcPr>
          <w:p w14:paraId="7B347B64" w14:textId="77777777" w:rsidR="0068737E" w:rsidRDefault="0068737E">
            <w:pPr>
              <w:spacing w:before="240" w:after="240"/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</w:p>
        </w:tc>
      </w:tr>
    </w:tbl>
    <w:p w14:paraId="7B347B66" w14:textId="77777777" w:rsidR="0068737E" w:rsidRDefault="0068737E">
      <w:pPr>
        <w:rPr>
          <w:rFonts w:ascii="Arial" w:eastAsia="Arial" w:hAnsi="Arial" w:cs="Arial"/>
          <w:sz w:val="20"/>
          <w:szCs w:val="20"/>
        </w:rPr>
      </w:pPr>
    </w:p>
    <w:p w14:paraId="7B347B67" w14:textId="77777777" w:rsidR="0068737E" w:rsidRDefault="00CD638A">
      <w:pPr>
        <w:pStyle w:val="Heading2"/>
        <w:spacing w:line="360" w:lineRule="auto"/>
        <w:jc w:val="center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Submit by e-mail no later than 26</w:t>
      </w:r>
      <w:r>
        <w:rPr>
          <w:rFonts w:ascii="Arial Narrow" w:eastAsia="Arial Narrow" w:hAnsi="Arial Narrow" w:cs="Arial Narrow"/>
          <w:color w:val="000000"/>
          <w:sz w:val="22"/>
          <w:szCs w:val="22"/>
          <w:vertAlign w:val="superscript"/>
        </w:rPr>
        <w:t>th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August 2025 / Dostaviti na e-mail najkasnije 26. kolovoza 2025. godine:</w:t>
      </w:r>
    </w:p>
    <w:p w14:paraId="7B347B68" w14:textId="77777777" w:rsidR="0068737E" w:rsidRDefault="00CD638A">
      <w:pPr>
        <w:pStyle w:val="Heading2"/>
        <w:spacing w:line="360" w:lineRule="auto"/>
        <w:jc w:val="center"/>
        <w:rPr>
          <w:rFonts w:ascii="Arial Narrow" w:eastAsia="Arial Narrow" w:hAnsi="Arial Narrow" w:cs="Arial Narrow"/>
          <w:sz w:val="22"/>
          <w:szCs w:val="22"/>
        </w:rPr>
      </w:pPr>
      <w:hyperlink r:id="rId7">
        <w:r>
          <w:rPr>
            <w:rFonts w:ascii="Arial Narrow" w:eastAsia="Arial Narrow" w:hAnsi="Arial Narrow" w:cs="Arial Narrow"/>
            <w:color w:val="0000FF"/>
            <w:sz w:val="22"/>
            <w:szCs w:val="22"/>
            <w:u w:val="single"/>
          </w:rPr>
          <w:t>motulrallykumrovec@gmail.com</w:t>
        </w:r>
      </w:hyperlink>
    </w:p>
    <w:p w14:paraId="7B347B69" w14:textId="77777777" w:rsidR="0068737E" w:rsidRDefault="0068737E">
      <w:pPr>
        <w:rPr>
          <w:rFonts w:ascii="Arial Narrow" w:eastAsia="Arial Narrow" w:hAnsi="Arial Narrow" w:cs="Arial Narrow"/>
          <w:sz w:val="22"/>
          <w:szCs w:val="22"/>
        </w:rPr>
      </w:pPr>
    </w:p>
    <w:sectPr w:rsidR="0068737E">
      <w:headerReference w:type="default" r:id="rId8"/>
      <w:footerReference w:type="default" r:id="rId9"/>
      <w:pgSz w:w="11906" w:h="16838"/>
      <w:pgMar w:top="720" w:right="720" w:bottom="720" w:left="720" w:header="432" w:footer="4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47B73" w14:textId="77777777" w:rsidR="00CD638A" w:rsidRDefault="00CD638A">
      <w:r>
        <w:separator/>
      </w:r>
    </w:p>
  </w:endnote>
  <w:endnote w:type="continuationSeparator" w:id="0">
    <w:p w14:paraId="7B347B75" w14:textId="77777777" w:rsidR="00CD638A" w:rsidRDefault="00CD6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F534D0A3-5758-49A7-802B-7A705F1FDCDD}"/>
    <w:embedBold r:id="rId2" w:fontKey="{E36A8F0D-3D47-4994-8058-B075B144D6B9}"/>
    <w:embedItalic r:id="rId3" w:fontKey="{4B4CB2CE-68AE-440E-B1E0-6FE0FC5AF40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0C9D4854-AFF5-4841-A863-B24C6581095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  <w:embedRegular r:id="rId5" w:fontKey="{03BAFFB9-024E-4FCC-814F-4EBB6EA2D9A6}"/>
  </w:font>
  <w:font w:name="Futura PT Heavy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  <w:embedRegular r:id="rId6" w:fontKey="{E7E81786-92A6-4453-AA2D-2505EA75D39E}"/>
    <w:embedItalic r:id="rId7" w:fontKey="{37252652-B0D0-48AE-86DC-2E42C12854F8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8" w:fontKey="{2E56D231-30D0-4C31-B354-747886632192}"/>
    <w:embedBold r:id="rId9" w:fontKey="{15266AD0-4670-4E40-84DC-BDDB55000F64}"/>
  </w:font>
  <w:font w:name="Swis721 Cn BT">
    <w:panose1 w:val="020B0506020202030204"/>
    <w:charset w:val="00"/>
    <w:family w:val="swiss"/>
    <w:pitch w:val="variable"/>
    <w:sig w:usb0="800000AF" w:usb1="1000204A" w:usb2="00000000" w:usb3="00000000" w:csb0="0000001B" w:csb1="00000000"/>
    <w:embedRegular r:id="rId10" w:fontKey="{3369BCC6-2E0F-4777-9175-6050577AA54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47B6D" w14:textId="77777777" w:rsidR="0068737E" w:rsidRDefault="0068737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</w:p>
  <w:p w14:paraId="7B347B6E" w14:textId="77777777" w:rsidR="0068737E" w:rsidRDefault="0068737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47B6F" w14:textId="77777777" w:rsidR="00CD638A" w:rsidRDefault="00CD638A">
      <w:r>
        <w:separator/>
      </w:r>
    </w:p>
  </w:footnote>
  <w:footnote w:type="continuationSeparator" w:id="0">
    <w:p w14:paraId="7B347B71" w14:textId="77777777" w:rsidR="00CD638A" w:rsidRDefault="00CD63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47B6A" w14:textId="77777777" w:rsidR="0068737E" w:rsidRDefault="0068737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</w:p>
  <w:p w14:paraId="7B347B6B" w14:textId="77777777" w:rsidR="0068737E" w:rsidRDefault="00CD638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rFonts w:ascii="Swis721 Cn BT" w:eastAsia="Swis721 Cn BT" w:hAnsi="Swis721 Cn BT" w:cs="Swis721 Cn BT"/>
        <w:noProof/>
        <w:color w:val="000000"/>
        <w:sz w:val="18"/>
        <w:szCs w:val="18"/>
      </w:rPr>
      <w:drawing>
        <wp:inline distT="0" distB="0" distL="0" distR="0" wp14:anchorId="7B347B6F" wp14:editId="7B347B70">
          <wp:extent cx="6296332" cy="447675"/>
          <wp:effectExtent l="0" t="0" r="0" b="0"/>
          <wp:docPr id="122392778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6332" cy="447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B347B6C" w14:textId="77777777" w:rsidR="0068737E" w:rsidRDefault="0068737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37E"/>
    <w:rsid w:val="0068737E"/>
    <w:rsid w:val="00CD638A"/>
    <w:rsid w:val="00DE2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47B3C"/>
  <w15:docId w15:val="{A78BC153-59A6-4E1D-99B4-9F68AFBA4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hr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/>
      <w:outlineLvl w:val="2"/>
    </w:pPr>
    <w:rPr>
      <w:rFonts w:ascii="Cambria" w:eastAsia="Cambria" w:hAnsi="Cambria" w:cs="Cambria"/>
      <w:color w:val="243F6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pBdr>
        <w:bottom w:val="single" w:sz="4" w:space="2" w:color="B8CCE4"/>
      </w:pBdr>
      <w:spacing w:before="200" w:after="80"/>
      <w:outlineLvl w:val="3"/>
    </w:pPr>
    <w:rPr>
      <w:rFonts w:ascii="Cambria" w:eastAsia="Cambria" w:hAnsi="Cambria" w:cs="Cambria"/>
      <w:i/>
      <w:color w:val="4F81BD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rsid w:val="00596828"/>
    <w:rPr>
      <w:color w:val="0000FF"/>
      <w:u w:val="single"/>
    </w:rPr>
  </w:style>
  <w:style w:type="table" w:styleId="TableGrid">
    <w:name w:val="Table Grid"/>
    <w:basedOn w:val="TableNormal"/>
    <w:uiPriority w:val="59"/>
    <w:rsid w:val="009357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A77B62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rsid w:val="00A77B62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A77B62"/>
  </w:style>
  <w:style w:type="character" w:styleId="Strong">
    <w:name w:val="Strong"/>
    <w:basedOn w:val="DefaultParagraphFont"/>
    <w:uiPriority w:val="22"/>
    <w:qFormat/>
    <w:rsid w:val="00955011"/>
    <w:rPr>
      <w:b/>
      <w:bCs/>
    </w:rPr>
  </w:style>
  <w:style w:type="character" w:styleId="FollowedHyperlink">
    <w:name w:val="FollowedHyperlink"/>
    <w:basedOn w:val="DefaultParagraphFont"/>
    <w:rsid w:val="004E0066"/>
    <w:rPr>
      <w:color w:val="800080"/>
      <w:u w:val="single"/>
    </w:rPr>
  </w:style>
  <w:style w:type="paragraph" w:styleId="NormalWeb">
    <w:name w:val="Normal (Web)"/>
    <w:basedOn w:val="Normal"/>
    <w:rsid w:val="001E7F81"/>
    <w:pPr>
      <w:spacing w:before="100" w:beforeAutospacing="1" w:after="100" w:afterAutospacing="1"/>
    </w:pPr>
    <w:rPr>
      <w:color w:val="FFFFFF"/>
    </w:rPr>
  </w:style>
  <w:style w:type="paragraph" w:styleId="ListParagraph">
    <w:name w:val="List Paragraph"/>
    <w:basedOn w:val="Normal"/>
    <w:uiPriority w:val="34"/>
    <w:qFormat/>
    <w:rsid w:val="003036A2"/>
    <w:pPr>
      <w:ind w:left="720"/>
    </w:pPr>
    <w:rPr>
      <w:rFonts w:ascii="Calibri" w:eastAsia="Calibri" w:hAnsi="Calibri"/>
      <w:sz w:val="22"/>
      <w:szCs w:val="22"/>
    </w:rPr>
  </w:style>
  <w:style w:type="paragraph" w:styleId="NoSpacing">
    <w:name w:val="No Spacing"/>
    <w:uiPriority w:val="1"/>
    <w:qFormat/>
    <w:rsid w:val="00D521C5"/>
    <w:rPr>
      <w:rFonts w:ascii="Arial" w:eastAsia="Calibri" w:hAnsi="Arial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68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8BE"/>
    <w:rPr>
      <w:rFonts w:ascii="Tahoma" w:hAnsi="Tahoma" w:cs="Tahoma"/>
      <w:sz w:val="16"/>
      <w:szCs w:val="16"/>
      <w:lang w:val="hr-HR" w:eastAsia="hr-HR"/>
    </w:rPr>
  </w:style>
  <w:style w:type="character" w:customStyle="1" w:styleId="FooterChar">
    <w:name w:val="Footer Char"/>
    <w:basedOn w:val="DefaultParagraphFont"/>
    <w:link w:val="Footer"/>
    <w:rsid w:val="00951E05"/>
    <w:rPr>
      <w:sz w:val="24"/>
      <w:szCs w:val="24"/>
      <w:lang w:val="hr-HR" w:eastAsia="hr-HR"/>
    </w:rPr>
  </w:style>
  <w:style w:type="character" w:customStyle="1" w:styleId="shorttext">
    <w:name w:val="short_text"/>
    <w:basedOn w:val="DefaultParagraphFont"/>
    <w:rsid w:val="00610DF0"/>
  </w:style>
  <w:style w:type="character" w:customStyle="1" w:styleId="hps">
    <w:name w:val="hps"/>
    <w:basedOn w:val="DefaultParagraphFont"/>
    <w:rsid w:val="00610DF0"/>
  </w:style>
  <w:style w:type="paragraph" w:customStyle="1" w:styleId="Default">
    <w:name w:val="Default"/>
    <w:rsid w:val="007F66B4"/>
    <w:pPr>
      <w:autoSpaceDE w:val="0"/>
      <w:autoSpaceDN w:val="0"/>
      <w:adjustRightInd w:val="0"/>
    </w:pPr>
    <w:rPr>
      <w:rFonts w:ascii="Cambria" w:eastAsia="Calibri" w:hAnsi="Cambria" w:cs="Cambria"/>
      <w:color w:val="000000"/>
      <w:lang w:val="hr-HR" w:eastAsia="hr-HR"/>
    </w:rPr>
  </w:style>
  <w:style w:type="character" w:customStyle="1" w:styleId="Heading4Char">
    <w:name w:val="Heading 4 Char"/>
    <w:basedOn w:val="DefaultParagraphFont"/>
    <w:link w:val="Heading4"/>
    <w:uiPriority w:val="9"/>
    <w:rsid w:val="00B00ECE"/>
    <w:rPr>
      <w:rFonts w:ascii="Cambria" w:hAnsi="Cambria"/>
      <w:i/>
      <w:iCs/>
      <w:color w:val="4F81BD"/>
      <w:sz w:val="24"/>
      <w:szCs w:val="24"/>
      <w:lang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F340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hr-HR" w:eastAsia="hr-HR"/>
    </w:rPr>
  </w:style>
  <w:style w:type="character" w:customStyle="1" w:styleId="Heading2Char">
    <w:name w:val="Heading 2 Char"/>
    <w:basedOn w:val="DefaultParagraphFont"/>
    <w:link w:val="Heading2"/>
    <w:uiPriority w:val="9"/>
    <w:rsid w:val="00F340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hr-HR" w:eastAsia="hr-H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146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hr-HR" w:eastAsia="hr-HR"/>
    </w:rPr>
  </w:style>
  <w:style w:type="table" w:customStyle="1" w:styleId="TableNormal1">
    <w:name w:val="Table Normal1"/>
    <w:uiPriority w:val="2"/>
    <w:semiHidden/>
    <w:unhideWhenUsed/>
    <w:qFormat/>
    <w:rsid w:val="00FA11F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29">
    <w:name w:val="Pa29"/>
    <w:basedOn w:val="Default"/>
    <w:next w:val="Default"/>
    <w:uiPriority w:val="99"/>
    <w:rsid w:val="00FA11F2"/>
    <w:pPr>
      <w:spacing w:line="131" w:lineRule="atLeast"/>
    </w:pPr>
    <w:rPr>
      <w:rFonts w:ascii="Futura PT Heavy" w:eastAsia="Times New Roman" w:hAnsi="Futura PT Heavy" w:cs="Times New Roman"/>
      <w:color w:val="auto"/>
      <w:lang w:val="en-GB" w:eastAsia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otulrallykumrovec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0H2ihh1S9LJEW7w7mpgzmeHsBw==">CgMxLjA4AHIhMWVLQV9CTHVMcWdSbHNVWlpJa3Q1X1BIMkpBd09hd2Vo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 Delta Sport</dc:creator>
  <cp:lastModifiedBy>Željko Štefanić</cp:lastModifiedBy>
  <cp:revision>2</cp:revision>
  <dcterms:created xsi:type="dcterms:W3CDTF">2024-07-17T08:42:00Z</dcterms:created>
  <dcterms:modified xsi:type="dcterms:W3CDTF">2025-07-28T11:09:00Z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